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6494F" w14:textId="77777777" w:rsidR="00093974" w:rsidRPr="00093974" w:rsidRDefault="00093974" w:rsidP="000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3974">
        <w:rPr>
          <w:rFonts w:ascii="Times New Roman" w:eastAsia="Times New Roman" w:hAnsi="Times New Roman" w:cs="Times New Roman"/>
          <w:sz w:val="24"/>
          <w:szCs w:val="24"/>
          <w:lang w:eastAsia="it-IT"/>
        </w:rPr>
        <w:t>Si è svolta ieri, 13 agosto, presso la sede della Lega Navale di Palermo al Molo Trapezoidale, la presentazione ufficiale dell’equipaggio della Palermo–Montecarlo della Lega Navale Italiana – Sezione di Palermo. Un momento di grande emozione e orgoglio, alla presenza dell’Assessore allo Sport Alessandro Anello, del delegato regionale LNI Daniela Gemelli e di Agostino Randazzo del Circolo della Vela Sicilia, organizzatore della regata.</w:t>
      </w:r>
    </w:p>
    <w:p w14:paraId="06B73A1D" w14:textId="77777777" w:rsidR="00D43DEF" w:rsidRPr="00D43DEF" w:rsidRDefault="00093974" w:rsidP="00D43DE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397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dare il benvenuto ai partecipanti il </w:t>
      </w:r>
      <w:commentRangeStart w:id="0"/>
      <w:proofErr w:type="spellStart"/>
      <w:r w:rsidRPr="00093974">
        <w:rPr>
          <w:rFonts w:ascii="Times New Roman" w:eastAsia="Times New Roman" w:hAnsi="Times New Roman" w:cs="Times New Roman"/>
          <w:sz w:val="24"/>
          <w:szCs w:val="24"/>
          <w:lang w:eastAsia="it-IT"/>
        </w:rPr>
        <w:t>pr</w:t>
      </w:r>
      <w:commentRangeEnd w:id="0"/>
      <w:proofErr w:type="spellEnd"/>
      <w:r w:rsidR="00D43DEF">
        <w:rPr>
          <w:rStyle w:val="Rimandocommento"/>
        </w:rPr>
        <w:commentReference w:id="0"/>
      </w:r>
      <w:r w:rsidRPr="0009397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 </w:t>
      </w:r>
      <w:r w:rsidR="00D43DEF"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dare il benvenuto ai partecipanti il presidente della Lega Navale di Palermo Nicola Vitello e il Direttivo. </w:t>
      </w:r>
    </w:p>
    <w:p w14:paraId="3E3D18EB" w14:textId="77777777" w:rsidR="00D43DEF" w:rsidRPr="00D43DEF" w:rsidRDefault="00D43DEF" w:rsidP="00D4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L’equipaggio, composto interamente da soci LNI non professionisti, sarà guidato dall’armatore Andrea Alaimo, che dividerà il timone con il Presidente della VII Zona FIV Giuseppe Tisci e Leo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Calabrò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In pozzetto Gianluigi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Artisi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Giuseppe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Collura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randa, Gianluca Capone e Fabio Cosenza alle scotte, mentre a prua ci saranno Ismail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Ashtari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Rosario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Pezzuto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8F1B38E" w14:textId="77777777" w:rsidR="00D43DEF" w:rsidRPr="00D43DEF" w:rsidRDefault="00D43DEF" w:rsidP="00D4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Quest’anno la Palermo–Montecarlo celebra la sua 20ª edizione, confermandosi una delle regate offshore più prestigiose al mondo. Organizzata dal Circolo della Vela Sicilia e dallo Yacht Club de Monaco, in collaborazione con lo Yacht Club Costa Smeralda, partirà martedì 19 agosto alle 11:55 dal Golfo di Mondello, con passaggio da Porto Cervo e arrivo nel Principato di Monaco entro le 12:00 del 24 agosto.</w:t>
      </w:r>
    </w:p>
    <w:p w14:paraId="7B8233A9" w14:textId="77777777" w:rsidR="00D43DEF" w:rsidRPr="00D43DEF" w:rsidRDefault="00D43DEF" w:rsidP="00D4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Dopo il trionfo del 2023, quando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Starfly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il Rimar 44.3 di Alaimo – ha conquistato il primo posto in ORC Gruppo 1 e il Trofeo Circolo della Vela Sicilia, la squadra torna in mare con l’obiettivo di scrivere un nuovo capitolo di successi.</w:t>
      </w:r>
    </w:p>
    <w:p w14:paraId="4D04DBDF" w14:textId="77777777" w:rsidR="00D43DEF" w:rsidRPr="00D43DEF" w:rsidRDefault="00D43DEF" w:rsidP="00D4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ringraziamento speciale agli sponsor che hanno reso possibile questa avventura: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Sigel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Srl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Automania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Luxwing</w:t>
      </w:r>
      <w:proofErr w:type="spellEnd"/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F.lli Di Martino, </w:t>
      </w:r>
      <w:hyperlink r:id="rId6" w:tgtFrame="_blank" w:history="1">
        <w:r w:rsidRPr="00D43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BB.CC.</w:t>
        </w:r>
      </w:hyperlink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G. Toniolo di San Cataldo.</w:t>
      </w:r>
    </w:p>
    <w:p w14:paraId="4E73CF0E" w14:textId="77777777" w:rsidR="00D43DEF" w:rsidRPr="00D43DEF" w:rsidRDefault="00D43DEF" w:rsidP="00D4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Tutte le reazioni:</w:t>
      </w:r>
    </w:p>
    <w:p w14:paraId="4BDB2C25" w14:textId="77777777" w:rsidR="00D43DEF" w:rsidRPr="00D43DEF" w:rsidRDefault="00D43DEF" w:rsidP="00D4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3DEF">
        <w:rPr>
          <w:rFonts w:ascii="Times New Roman" w:eastAsia="Times New Roman" w:hAnsi="Times New Roman" w:cs="Times New Roman"/>
          <w:sz w:val="24"/>
          <w:szCs w:val="24"/>
          <w:lang w:eastAsia="it-IT"/>
        </w:rPr>
        <w:t>37</w:t>
      </w:r>
    </w:p>
    <w:p w14:paraId="32395C09" w14:textId="77777777" w:rsidR="00093974" w:rsidRPr="00093974" w:rsidRDefault="00093974" w:rsidP="000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GoBack"/>
      <w:bookmarkEnd w:id="1"/>
    </w:p>
    <w:p w14:paraId="5D8CA1E1" w14:textId="77777777" w:rsidR="00093974" w:rsidRPr="00093974" w:rsidRDefault="00093974" w:rsidP="000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3974">
        <w:rPr>
          <w:rFonts w:ascii="Times New Roman" w:eastAsia="Times New Roman" w:hAnsi="Times New Roman" w:cs="Times New Roman"/>
          <w:sz w:val="24"/>
          <w:szCs w:val="24"/>
          <w:lang w:eastAsia="it-IT"/>
        </w:rPr>
        <w:t>Altro...</w:t>
      </w:r>
    </w:p>
    <w:p w14:paraId="772B220E" w14:textId="77777777" w:rsidR="00093974" w:rsidRPr="00093974" w:rsidRDefault="00093974" w:rsidP="000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3974">
        <w:rPr>
          <w:rFonts w:ascii="Times New Roman" w:eastAsia="Times New Roman" w:hAnsi="Times New Roman" w:cs="Times New Roman"/>
          <w:sz w:val="24"/>
          <w:szCs w:val="24"/>
          <w:lang w:eastAsia="it-IT"/>
        </w:rPr>
        <w:t>Tutte le reazioni:</w:t>
      </w:r>
    </w:p>
    <w:p w14:paraId="4CC673D0" w14:textId="77777777" w:rsidR="00093974" w:rsidRPr="00093974" w:rsidRDefault="00093974" w:rsidP="000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3974">
        <w:rPr>
          <w:rFonts w:ascii="Times New Roman" w:eastAsia="Times New Roman" w:hAnsi="Times New Roman" w:cs="Times New Roman"/>
          <w:sz w:val="24"/>
          <w:szCs w:val="24"/>
          <w:lang w:eastAsia="it-IT"/>
        </w:rPr>
        <w:t>37</w:t>
      </w:r>
    </w:p>
    <w:p w14:paraId="7455CECC" w14:textId="77777777" w:rsidR="00726504" w:rsidRDefault="00726504"/>
    <w:sectPr w:rsidR="007265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Germano Scargiali" w:date="2025-08-14T18:06:00Z" w:initials="GS">
    <w:p w14:paraId="4FAA97EA" w14:textId="77777777" w:rsidR="00D43DEF" w:rsidRDefault="00D43DEF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AA97E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rmano Scargiali">
    <w15:presenceInfo w15:providerId="Windows Live" w15:userId="c479b7cf8c1bf4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74"/>
    <w:rsid w:val="00093974"/>
    <w:rsid w:val="00726504"/>
    <w:rsid w:val="00D4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58C8"/>
  <w15:chartTrackingRefBased/>
  <w15:docId w15:val="{4E4E78A1-2521-4CEB-9091-6AFB6696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D43D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3DE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3D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3D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3DE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88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8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5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74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6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9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9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432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9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0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1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62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16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3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%3A%2F%2FBB.CC%2F&amp;h=AT3F5lsX5E3pAMlTurIWyV3kHir_t1KNwMSXJZovArbuC1inWv5I34ZJdYclxNLiWzUBN8dBSYHoQwD0gDbYo8zUcjViv4FJle_LCosj6I_rCbpV2Bg_bVfIWbsn6_aBIHyiEjP4TxYOJ2XyUF7MzHm5HG93cPOg&amp;__tn__=-UK-R&amp;c%5b0%5d=AT2KgAUr5e9pPmasgyq_3is-ZBl-n_OrW6poENjDRZFgfBmF0qAnYOuIlkhZMo0ty9nGzvWjOGoSfXdlCO8fCrIhJfYEadtTpwFWguAb_vDyNO3ghcaIvg_UuhFbLHxfgNhJA1E7HdeTo3bBnUovfCz7aBIUPno8ncjqjIpbXcjfthk8a5509eonQbzyRjY48w8bkxTOyvIt-ZSMSjY9P_I_gA" TargetMode="Externa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Germano Scargiali</dc:creator>
  <cp:keywords/>
  <dc:description/>
  <cp:lastModifiedBy>Germano Scargiali</cp:lastModifiedBy>
  <cp:revision>2</cp:revision>
  <dcterms:created xsi:type="dcterms:W3CDTF">2025-08-14T16:04:00Z</dcterms:created>
  <dcterms:modified xsi:type="dcterms:W3CDTF">2025-08-14T16:06:00Z</dcterms:modified>
</cp:coreProperties>
</file>